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/>
    <w:p w:rsidR="00D7263F" w:rsidRDefault="00D7263F" w:rsidP="00D7263F">
      <w:r>
        <w:t xml:space="preserve"> </w:t>
      </w:r>
    </w:p>
    <w:p w:rsidR="000A0729" w:rsidRPr="000A0729" w:rsidRDefault="000A0729" w:rsidP="000A0729">
      <w:pPr>
        <w:jc w:val="center"/>
        <w:rPr>
          <w:b/>
        </w:rPr>
      </w:pPr>
      <w:r w:rsidRPr="000A0729">
        <w:rPr>
          <w:b/>
        </w:rPr>
        <w:t>ИСКОВОЕ ЗАЯВЛЕНИЕ</w:t>
      </w:r>
    </w:p>
    <w:p w:rsidR="000A0729" w:rsidRDefault="000A0729" w:rsidP="000A0729">
      <w:pPr>
        <w:jc w:val="center"/>
      </w:pPr>
    </w:p>
    <w:p w:rsidR="000A0729" w:rsidRDefault="000A0729" w:rsidP="000A0729">
      <w:pPr>
        <w:jc w:val="center"/>
      </w:pPr>
      <w:bookmarkStart w:id="0" w:name="_GoBack"/>
      <w:r>
        <w:t>о признании преимущественного права покупки доли домовладения</w:t>
      </w:r>
      <w:bookmarkEnd w:id="0"/>
    </w:p>
    <w:p w:rsidR="000A0729" w:rsidRDefault="000A0729" w:rsidP="000A0729"/>
    <w:p w:rsidR="000A0729" w:rsidRDefault="000A0729" w:rsidP="000A0729"/>
    <w:p w:rsidR="000A0729" w:rsidRDefault="000A0729" w:rsidP="000A0729">
      <w:r>
        <w:t>________ (ФИО Истца) (далее — Истец) является собственником ____ доли домовладения, расположенного по адресу: _______, которое находится в общей долевой собственности с _______ (ФИО Ответчика, р</w:t>
      </w:r>
      <w:r>
        <w:t>азмер доли) (далее – Ответчик).</w:t>
      </w:r>
    </w:p>
    <w:p w:rsidR="000A0729" w:rsidRDefault="000A0729" w:rsidP="000A0729">
      <w:r>
        <w:t>Истцу стало известно, что Ответчик решил продать свою долю в общей доле</w:t>
      </w:r>
      <w:r>
        <w:t>вой собственности на жилой дом.</w:t>
      </w:r>
    </w:p>
    <w:p w:rsidR="000A0729" w:rsidRDefault="000A0729" w:rsidP="000A0729">
      <w:r>
        <w:t>Однако о предстоящей сделке купли-продажи Истец не был поставлен продавцом в известность в</w:t>
      </w:r>
      <w:r>
        <w:t xml:space="preserve"> установленном законом порядке.</w:t>
      </w:r>
    </w:p>
    <w:p w:rsidR="000A0729" w:rsidRDefault="000A0729" w:rsidP="000A0729">
      <w:r>
        <w:t>«__» ____ 20__ г. был заключен договор купли-продажи недвижимости. Истец не согласен с этой сделкой, так как желает сам</w:t>
      </w:r>
      <w:r>
        <w:t xml:space="preserve"> приобрести спорную часть дома.</w:t>
      </w:r>
    </w:p>
    <w:p w:rsidR="000A0729" w:rsidRDefault="000A0729" w:rsidP="000A0729">
      <w:r>
        <w:t>В соответствии с ч. 1 ст. 250 Гражданского кодекса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</w:t>
      </w:r>
      <w:r>
        <w:t>казанных здании или сооружении.</w:t>
      </w:r>
    </w:p>
    <w:p w:rsidR="000A0729" w:rsidRDefault="000A0729" w:rsidP="000A0729">
      <w:r>
        <w:t xml:space="preserve">Согласно ч. 3 </w:t>
      </w:r>
      <w:proofErr w:type="spellStart"/>
      <w:r>
        <w:t>ст</w:t>
      </w:r>
      <w:proofErr w:type="spellEnd"/>
      <w:r>
        <w:t xml:space="preserve"> 250 ГК РФ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</w:t>
      </w:r>
      <w:r>
        <w:t>прав и обязанностей покупателя.</w:t>
      </w:r>
    </w:p>
    <w:p w:rsidR="000A0729" w:rsidRDefault="000A0729" w:rsidP="000A0729"/>
    <w:p w:rsidR="000A0729" w:rsidRDefault="000A0729" w:rsidP="000A0729">
      <w:r>
        <w:t>На основании изложенного, руководствуясь ст. 250 ГК РФ,</w:t>
      </w:r>
    </w:p>
    <w:p w:rsidR="000A0729" w:rsidRDefault="000A0729" w:rsidP="000A0729">
      <w:r>
        <w:lastRenderedPageBreak/>
        <w:t>ПРОШУ:</w:t>
      </w:r>
    </w:p>
    <w:p w:rsidR="000A0729" w:rsidRDefault="000A0729" w:rsidP="000A0729">
      <w:r>
        <w:t>Признать за _____ (ФИО Истца) преимущественное право покупки __ (размер доли) доли, принадлежащей Ответчику в общей долевой собственности в жилом доме по адресу: ______, и перевести на Истца права и обязанности п</w:t>
      </w:r>
      <w:r>
        <w:t>окупателя указанной части дома.</w:t>
      </w:r>
    </w:p>
    <w:p w:rsidR="000A0729" w:rsidRDefault="000A0729" w:rsidP="000A0729">
      <w:r>
        <w:t>В порядке подготовки дела к разбирательству истребовать_____ (наименование учреждения) документы, связанные с заключением договора купли-продажи.</w:t>
      </w:r>
    </w:p>
    <w:p w:rsidR="000A0729" w:rsidRDefault="000A0729" w:rsidP="000A0729"/>
    <w:p w:rsidR="000A0729" w:rsidRDefault="000A0729" w:rsidP="000A0729">
      <w:r>
        <w:t>Приложения:</w:t>
      </w:r>
    </w:p>
    <w:p w:rsidR="000A0729" w:rsidRDefault="000A0729" w:rsidP="000A0729"/>
    <w:p w:rsidR="000A0729" w:rsidRDefault="000A0729" w:rsidP="000A0729">
      <w:r>
        <w:t>Копия искового заявление</w:t>
      </w:r>
    </w:p>
    <w:p w:rsidR="000A0729" w:rsidRDefault="000A0729" w:rsidP="000A0729">
      <w:r>
        <w:t>Правоустанавливающие документы на жилой дом.</w:t>
      </w:r>
    </w:p>
    <w:p w:rsidR="000A0729" w:rsidRDefault="000A0729" w:rsidP="000A0729">
      <w:r>
        <w:t>Документы, подтверждающие внесение Истцом на депозит суда суммы стоимости оспариваемой части дома, а также других сумм, подлежащих выплате покупателю в возмещение понесенных им при покупке дома необходимых расходов.</w:t>
      </w:r>
    </w:p>
    <w:p w:rsidR="000A0729" w:rsidRDefault="000A0729" w:rsidP="000A0729">
      <w:r>
        <w:t>Квитанция об уплате госпошлины.</w:t>
      </w:r>
    </w:p>
    <w:p w:rsidR="00CC4CCB" w:rsidRDefault="000A0729" w:rsidP="000A0729">
      <w:r>
        <w:t xml:space="preserve">«__» ___ 20__ г.     </w:t>
      </w:r>
      <w:r>
        <w:t xml:space="preserve">                                          </w:t>
      </w:r>
      <w:r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7E0C91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2205</Characters>
  <Application>Microsoft Office Word</Application>
  <DocSecurity>0</DocSecurity>
  <Lines>36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2021-03-16T22:04:00Z</dcterms:created>
  <dcterms:modified xsi:type="dcterms:W3CDTF">2021-03-16T22:04:00Z</dcterms:modified>
</cp:coreProperties>
</file>